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D412"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1FD561A0" w14:textId="77777777" w:rsidR="002210E4" w:rsidRPr="003605A0" w:rsidRDefault="002210E4" w:rsidP="002210E4">
      <w:pPr>
        <w:jc w:val="center"/>
        <w:rPr>
          <w:rFonts w:cs="Arial"/>
          <w:b/>
          <w:szCs w:val="20"/>
        </w:rPr>
      </w:pPr>
    </w:p>
    <w:p w14:paraId="580EFB9C" w14:textId="77777777" w:rsidR="002210E4" w:rsidRPr="003605A0" w:rsidRDefault="002210E4" w:rsidP="002210E4">
      <w:pPr>
        <w:rPr>
          <w:rFonts w:cs="Arial"/>
          <w:szCs w:val="20"/>
        </w:rPr>
      </w:pPr>
    </w:p>
    <w:p w14:paraId="51D76A42"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501456F8" w14:textId="77777777" w:rsidR="002210E4" w:rsidRPr="003605A0" w:rsidRDefault="002210E4" w:rsidP="008413BE">
      <w:pPr>
        <w:jc w:val="both"/>
        <w:rPr>
          <w:rFonts w:cs="Arial"/>
          <w:i/>
          <w:szCs w:val="20"/>
        </w:rPr>
      </w:pPr>
    </w:p>
    <w:p w14:paraId="37593EA3" w14:textId="6539B0FC" w:rsidR="00276C4B" w:rsidRDefault="002210E4" w:rsidP="008413BE">
      <w:pPr>
        <w:jc w:val="both"/>
        <w:rPr>
          <w:rFonts w:cs="Arial"/>
          <w:szCs w:val="20"/>
        </w:rPr>
      </w:pPr>
      <w:r w:rsidRPr="003605A0">
        <w:rPr>
          <w:rFonts w:cs="Arial"/>
          <w:szCs w:val="20"/>
        </w:rPr>
        <w:t xml:space="preserve">v zvezi z javnim naročilom: </w:t>
      </w:r>
      <w:r w:rsidR="00467237" w:rsidRPr="00467237">
        <w:rPr>
          <w:rFonts w:cs="Arial"/>
          <w:b/>
          <w:bCs/>
          <w:szCs w:val="20"/>
        </w:rPr>
        <w:t>»</w:t>
      </w:r>
      <w:r w:rsidR="00F75EDA">
        <w:rPr>
          <w:rFonts w:cs="Arial"/>
          <w:b/>
          <w:bCs/>
          <w:szCs w:val="20"/>
        </w:rPr>
        <w:t>D</w:t>
      </w:r>
      <w:r w:rsidR="00F75EDA" w:rsidRPr="001D465A">
        <w:rPr>
          <w:rFonts w:cs="Arial"/>
          <w:b/>
          <w:bCs/>
          <w:szCs w:val="20"/>
        </w:rPr>
        <w:t xml:space="preserve">obava </w:t>
      </w:r>
      <w:r w:rsidR="00F81769">
        <w:rPr>
          <w:rFonts w:cs="Arial"/>
          <w:b/>
          <w:bCs/>
          <w:szCs w:val="20"/>
        </w:rPr>
        <w:t>sejalnice za kompost</w:t>
      </w:r>
      <w:r w:rsidR="00467237" w:rsidRPr="00467237">
        <w:rPr>
          <w:rFonts w:cs="Arial"/>
          <w:b/>
          <w:bCs/>
          <w:szCs w:val="20"/>
        </w:rPr>
        <w:t>«</w:t>
      </w:r>
    </w:p>
    <w:p w14:paraId="75C4C52F" w14:textId="77777777" w:rsidR="002210E4" w:rsidRPr="003605A0" w:rsidRDefault="002210E4" w:rsidP="008413BE">
      <w:pPr>
        <w:jc w:val="both"/>
        <w:rPr>
          <w:rFonts w:cs="Arial"/>
          <w:szCs w:val="20"/>
        </w:rPr>
      </w:pPr>
      <w:r w:rsidRPr="003605A0">
        <w:rPr>
          <w:rFonts w:cs="Arial"/>
          <w:szCs w:val="20"/>
        </w:rPr>
        <w:t>naročnik:</w:t>
      </w:r>
      <w:r w:rsidR="00A16432" w:rsidRPr="003605A0">
        <w:rPr>
          <w:rFonts w:cs="Arial"/>
          <w:szCs w:val="20"/>
        </w:rPr>
        <w:t xml:space="preserve"> </w:t>
      </w:r>
      <w:r w:rsidR="00D41C71" w:rsidRPr="003605A0">
        <w:rPr>
          <w:rFonts w:cs="Arial"/>
          <w:szCs w:val="20"/>
        </w:rPr>
        <w:t>OKP Rogaška Slatina d.o.o., Celjska cesta 12, 3250 Rogaška Slatina</w:t>
      </w:r>
    </w:p>
    <w:p w14:paraId="658B246C" w14:textId="700125B4" w:rsidR="00F75EDA" w:rsidRDefault="00F75EDA" w:rsidP="00F75EDA">
      <w:pPr>
        <w:rPr>
          <w:rFonts w:cs="Arial"/>
          <w:szCs w:val="20"/>
        </w:rPr>
      </w:pPr>
      <w:r>
        <w:rPr>
          <w:rFonts w:cs="Arial"/>
          <w:szCs w:val="20"/>
        </w:rPr>
        <w:t xml:space="preserve">referenčna </w:t>
      </w:r>
      <w:r w:rsidRPr="006A6C9C">
        <w:rPr>
          <w:rFonts w:cs="Arial"/>
          <w:szCs w:val="20"/>
        </w:rPr>
        <w:t>številka</w:t>
      </w:r>
      <w:r>
        <w:rPr>
          <w:rFonts w:cs="Arial"/>
          <w:szCs w:val="20"/>
        </w:rPr>
        <w:t xml:space="preserve">: </w:t>
      </w:r>
      <w:r w:rsidRPr="00D509F7">
        <w:rPr>
          <w:rFonts w:cs="Arial"/>
        </w:rPr>
        <w:t>JN</w:t>
      </w:r>
      <w:r>
        <w:rPr>
          <w:rFonts w:cs="Arial"/>
        </w:rPr>
        <w:t>OKP-062022</w:t>
      </w:r>
      <w:r>
        <w:rPr>
          <w:rFonts w:cs="Arial"/>
          <w:szCs w:val="20"/>
        </w:rPr>
        <w:t xml:space="preserve">, dne </w:t>
      </w:r>
      <w:r w:rsidR="00D118B1">
        <w:rPr>
          <w:rFonts w:cs="Arial"/>
          <w:szCs w:val="20"/>
        </w:rPr>
        <w:t>08.11.2022</w:t>
      </w:r>
    </w:p>
    <w:p w14:paraId="214D746C" w14:textId="77777777" w:rsidR="002210E4" w:rsidRPr="003605A0" w:rsidRDefault="002210E4" w:rsidP="002210E4">
      <w:pPr>
        <w:rPr>
          <w:rFonts w:cs="Arial"/>
          <w:i/>
          <w:szCs w:val="20"/>
        </w:rPr>
      </w:pPr>
    </w:p>
    <w:p w14:paraId="33782774" w14:textId="77777777" w:rsidR="002210E4" w:rsidRPr="003605A0" w:rsidRDefault="002210E4" w:rsidP="002210E4">
      <w:pPr>
        <w:rPr>
          <w:rFonts w:cs="Arial"/>
          <w:i/>
          <w:szCs w:val="20"/>
        </w:rPr>
      </w:pPr>
    </w:p>
    <w:p w14:paraId="238E6D47" w14:textId="77777777" w:rsidR="002210E4" w:rsidRPr="003605A0" w:rsidRDefault="002210E4" w:rsidP="002210E4">
      <w:pPr>
        <w:jc w:val="center"/>
        <w:rPr>
          <w:rFonts w:cs="Arial"/>
          <w:b/>
          <w:szCs w:val="20"/>
          <w:u w:val="single"/>
        </w:rPr>
      </w:pPr>
      <w:r w:rsidRPr="003605A0">
        <w:rPr>
          <w:rFonts w:cs="Arial"/>
          <w:b/>
          <w:szCs w:val="20"/>
          <w:u w:val="single"/>
        </w:rPr>
        <w:t>izjavljam,</w:t>
      </w:r>
    </w:p>
    <w:p w14:paraId="2A02F1FE" w14:textId="77777777" w:rsidR="002210E4" w:rsidRPr="003605A0" w:rsidRDefault="002210E4" w:rsidP="002210E4">
      <w:pPr>
        <w:jc w:val="center"/>
        <w:rPr>
          <w:rFonts w:cs="Arial"/>
          <w:b/>
          <w:szCs w:val="20"/>
          <w:u w:val="single"/>
        </w:rPr>
      </w:pPr>
    </w:p>
    <w:p w14:paraId="4E0A75C3" w14:textId="77777777" w:rsidR="002210E4" w:rsidRPr="003605A0" w:rsidRDefault="002210E4" w:rsidP="002210E4">
      <w:pPr>
        <w:jc w:val="center"/>
        <w:rPr>
          <w:rFonts w:cs="Arial"/>
          <w:b/>
          <w:szCs w:val="20"/>
          <w:u w:val="single"/>
        </w:rPr>
      </w:pPr>
    </w:p>
    <w:p w14:paraId="0254A78A"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1"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1"/>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04AC099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56F9938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3F9D2AB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0B7CEED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52E2D28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62B3F9A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2D7E8A9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6A9778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4FF3E8E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5B3BCB8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1FFCB8F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3D4FAB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34703F1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5130AAD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5318073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BDA0A3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56C6F17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292B3EE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7B17D18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5BCDB35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7D66946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635743C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25CFEA8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34662B7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4E9D706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08EF18C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57959A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1521A2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65C2C3E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ponarejanje in uporaba ponarejenih vrednotnic ali vrednostnih papirjev (244. člen KZ-1),</w:t>
      </w:r>
    </w:p>
    <w:p w14:paraId="7BE25E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364CFF1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42E4106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4256AF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129CE71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285A464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A4610D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D00F1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830585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41B995B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07B04E7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11BFEB2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0AADE80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4CAC183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12A83A7" w14:textId="77777777" w:rsidR="002210E4" w:rsidRPr="003605A0" w:rsidRDefault="002210E4" w:rsidP="002210E4">
      <w:pPr>
        <w:rPr>
          <w:rFonts w:cs="Arial"/>
          <w:szCs w:val="20"/>
          <w:lang w:eastAsia="zh-CN"/>
        </w:rPr>
      </w:pPr>
    </w:p>
    <w:p w14:paraId="57094694" w14:textId="77777777" w:rsidR="002210E4" w:rsidRPr="003605A0" w:rsidRDefault="002210E4" w:rsidP="002210E4">
      <w:pPr>
        <w:pStyle w:val="Odstavekseznama"/>
        <w:rPr>
          <w:rFonts w:ascii="Arial" w:hAnsi="Arial" w:cs="Arial"/>
          <w:sz w:val="20"/>
          <w:szCs w:val="20"/>
          <w:lang w:eastAsia="zh-CN"/>
        </w:rPr>
      </w:pPr>
    </w:p>
    <w:p w14:paraId="19E57C5A"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13E04CC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1EEF58F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5F341B2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6D02557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0D95E68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4AB9FF0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5C7A2AB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55C50F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03FD536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2875FF1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51C72F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6168CE4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0CBF1F5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1B22FFE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28BF7DC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549451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6EC384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5F36F89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5AEBB71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1FDC897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6A932B7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2AF86B9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informacijskega sistema (237. člen KZ-1),</w:t>
      </w:r>
    </w:p>
    <w:p w14:paraId="17458D5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624C805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2BE3C6B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5C4A6CA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2E36781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7AAAD4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06AC64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1EA4FD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3A97FB2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7389D28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095DEE4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738A782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223034A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E60C56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181FF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32DC7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0E50649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3D2F234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5468933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4AE5531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5AB1819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66C4FE01" w14:textId="77777777" w:rsidR="002210E4" w:rsidRPr="003605A0" w:rsidRDefault="002210E4" w:rsidP="002210E4">
      <w:pPr>
        <w:rPr>
          <w:rFonts w:cs="Arial"/>
          <w:szCs w:val="20"/>
          <w:lang w:eastAsia="zh-CN"/>
        </w:rPr>
      </w:pPr>
    </w:p>
    <w:p w14:paraId="5FBAC0E5" w14:textId="77777777" w:rsidR="007E2384" w:rsidRDefault="007E2384" w:rsidP="002210E4">
      <w:pPr>
        <w:pStyle w:val="Odstavekseznama"/>
        <w:rPr>
          <w:rFonts w:ascii="Arial" w:hAnsi="Arial" w:cs="Arial"/>
          <w:sz w:val="20"/>
          <w:szCs w:val="20"/>
          <w:lang w:eastAsia="zh-CN"/>
        </w:rPr>
      </w:pPr>
    </w:p>
    <w:p w14:paraId="496B701B" w14:textId="77777777" w:rsidR="007E2384" w:rsidRDefault="007E2384" w:rsidP="002210E4">
      <w:pPr>
        <w:pStyle w:val="Odstavekseznama"/>
        <w:rPr>
          <w:rFonts w:ascii="Arial" w:hAnsi="Arial" w:cs="Arial"/>
          <w:sz w:val="20"/>
          <w:szCs w:val="20"/>
          <w:lang w:eastAsia="zh-CN"/>
        </w:rPr>
      </w:pPr>
    </w:p>
    <w:p w14:paraId="2E515424" w14:textId="1A8708DB" w:rsidR="002210E4" w:rsidRPr="003605A0" w:rsidRDefault="002210E4" w:rsidP="002210E4">
      <w:pPr>
        <w:pStyle w:val="Odstavekseznama"/>
        <w:rPr>
          <w:rFonts w:ascii="Arial" w:hAnsi="Arial" w:cs="Arial"/>
          <w:sz w:val="20"/>
          <w:szCs w:val="20"/>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p>
    <w:bookmarkEnd w:id="0"/>
    <w:p w14:paraId="0115B283" w14:textId="77777777" w:rsidR="002210E4" w:rsidRPr="003605A0" w:rsidRDefault="002210E4" w:rsidP="002210E4">
      <w:pPr>
        <w:widowControl w:val="0"/>
        <w:jc w:val="both"/>
        <w:rPr>
          <w:rFonts w:cs="Arial"/>
          <w:szCs w:val="20"/>
          <w:lang w:eastAsia="zh-CN"/>
        </w:rPr>
      </w:pPr>
    </w:p>
    <w:sectPr w:rsidR="002210E4" w:rsidRPr="003605A0" w:rsidSect="004F4477">
      <w:headerReference w:type="default" r:id="rId7"/>
      <w:footerReference w:type="default" r:id="rId8"/>
      <w:headerReference w:type="first" r:id="rId9"/>
      <w:footerReference w:type="first" r:id="rId10"/>
      <w:pgSz w:w="11900" w:h="16840" w:code="9"/>
      <w:pgMar w:top="1417" w:right="1417" w:bottom="1417" w:left="1417" w:header="0" w:footer="58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7368E" w14:textId="77777777" w:rsidR="007956A1" w:rsidRDefault="007956A1" w:rsidP="002210E4">
      <w:pPr>
        <w:spacing w:line="240" w:lineRule="auto"/>
      </w:pPr>
      <w:r>
        <w:separator/>
      </w:r>
    </w:p>
  </w:endnote>
  <w:endnote w:type="continuationSeparator" w:id="0">
    <w:p w14:paraId="037860E4" w14:textId="77777777" w:rsidR="007956A1" w:rsidRDefault="007956A1"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EE"/>
    <w:family w:val="roman"/>
    <w:pitch w:val="variable"/>
  </w:font>
  <w:font w:name="Swis721 Cn BT">
    <w:altName w:val="Cambria"/>
    <w:charset w:val="EE"/>
    <w:family w:val="roman"/>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D798" w14:textId="538C361C" w:rsidR="004F4477" w:rsidRPr="00135424" w:rsidRDefault="004F4477" w:rsidP="004F4477">
    <w:pPr>
      <w:jc w:val="right"/>
      <w:rPr>
        <w:rFonts w:ascii="Calibri" w:hAnsi="Calibri"/>
        <w:i/>
        <w:iCs/>
        <w:sz w:val="19"/>
        <w:szCs w:val="19"/>
      </w:rPr>
    </w:pPr>
    <w:r w:rsidRPr="00135424">
      <w:rPr>
        <w:rFonts w:ascii="Calibri" w:hAnsi="Calibri"/>
        <w:i/>
        <w:iCs/>
        <w:sz w:val="19"/>
        <w:szCs w:val="19"/>
      </w:rPr>
      <w:t>Naložbo sofinancirata Evropska unija iz Evropskega kmetijskega sklada za razvoj podeželja in Republika Slovenija</w:t>
    </w:r>
  </w:p>
  <w:p w14:paraId="6FDA3447" w14:textId="0040DDDE" w:rsidR="00E42018" w:rsidRPr="004F4477" w:rsidRDefault="004F4477" w:rsidP="004F4477">
    <w:pPr>
      <w:pStyle w:val="Noga"/>
      <w:jc w:val="right"/>
      <w:rPr>
        <w:rFonts w:ascii="Arial Narrow" w:hAnsi="Arial Narrow"/>
        <w:i/>
        <w:iCs/>
        <w:szCs w:val="20"/>
      </w:rPr>
    </w:pPr>
    <w:r>
      <w:rPr>
        <w:rFonts w:ascii="Arial Narrow" w:hAnsi="Arial Narrow"/>
        <w:i/>
        <w:iCs/>
        <w:szCs w:val="20"/>
      </w:rPr>
      <w:t xml:space="preserve">    </w:t>
    </w:r>
    <w:r w:rsidRPr="00C750B5">
      <w:rPr>
        <w:rFonts w:ascii="Arial Narrow" w:hAnsi="Arial Narrow"/>
        <w:i/>
        <w:iCs/>
        <w:szCs w:val="20"/>
      </w:rPr>
      <w:t>JNKOP-</w:t>
    </w:r>
    <w:r>
      <w:rPr>
        <w:rFonts w:ascii="Arial Narrow" w:hAnsi="Arial Narrow"/>
        <w:i/>
        <w:iCs/>
        <w:szCs w:val="20"/>
      </w:rPr>
      <w:t>06</w:t>
    </w:r>
    <w:r w:rsidRPr="00C750B5">
      <w:rPr>
        <w:rFonts w:ascii="Arial Narrow" w:hAnsi="Arial Narrow"/>
        <w:i/>
        <w:iCs/>
        <w:szCs w:val="20"/>
      </w:rPr>
      <w:t>20</w:t>
    </w:r>
    <w:r>
      <w:rPr>
        <w:rFonts w:ascii="Arial Narrow" w:hAnsi="Arial Narrow"/>
        <w:i/>
        <w:iCs/>
        <w:szCs w:val="20"/>
      </w:rPr>
      <w:t>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A97B" w14:textId="67B5429A" w:rsidR="00B53192" w:rsidRPr="00135424" w:rsidRDefault="00B53192" w:rsidP="00B53192">
    <w:pPr>
      <w:jc w:val="right"/>
      <w:rPr>
        <w:rFonts w:ascii="Calibri" w:hAnsi="Calibri"/>
        <w:i/>
        <w:iCs/>
        <w:sz w:val="19"/>
        <w:szCs w:val="19"/>
      </w:rPr>
    </w:pPr>
    <w:r w:rsidRPr="00135424">
      <w:rPr>
        <w:rFonts w:ascii="Calibri" w:hAnsi="Calibri"/>
        <w:i/>
        <w:iCs/>
        <w:sz w:val="19"/>
        <w:szCs w:val="19"/>
      </w:rPr>
      <w:t>Naložbo sofinancirata Evropska unija iz Evropskega kmetijskega sklada za razvoj podeželja in Republika Slovenija</w:t>
    </w:r>
  </w:p>
  <w:p w14:paraId="4A0B8254" w14:textId="76A9B5ED" w:rsidR="00301529" w:rsidRPr="00B53192" w:rsidRDefault="00B53192" w:rsidP="00B53192">
    <w:pPr>
      <w:pStyle w:val="Noga"/>
      <w:jc w:val="right"/>
      <w:rPr>
        <w:rFonts w:ascii="Arial Narrow" w:hAnsi="Arial Narrow"/>
        <w:i/>
        <w:iCs/>
        <w:szCs w:val="20"/>
      </w:rPr>
    </w:pPr>
    <w:r>
      <w:rPr>
        <w:rFonts w:ascii="Arial Narrow" w:hAnsi="Arial Narrow"/>
        <w:i/>
        <w:iCs/>
        <w:szCs w:val="20"/>
      </w:rPr>
      <w:t xml:space="preserve">    </w:t>
    </w:r>
    <w:r w:rsidRPr="00C750B5">
      <w:rPr>
        <w:rFonts w:ascii="Arial Narrow" w:hAnsi="Arial Narrow"/>
        <w:i/>
        <w:iCs/>
        <w:szCs w:val="20"/>
      </w:rPr>
      <w:t>JNKOP-</w:t>
    </w:r>
    <w:r>
      <w:rPr>
        <w:rFonts w:ascii="Arial Narrow" w:hAnsi="Arial Narrow"/>
        <w:i/>
        <w:iCs/>
        <w:szCs w:val="20"/>
      </w:rPr>
      <w:t>06</w:t>
    </w:r>
    <w:r w:rsidRPr="00C750B5">
      <w:rPr>
        <w:rFonts w:ascii="Arial Narrow" w:hAnsi="Arial Narrow"/>
        <w:i/>
        <w:iCs/>
        <w:szCs w:val="20"/>
      </w:rPr>
      <w:t>20</w:t>
    </w:r>
    <w:r>
      <w:rPr>
        <w:rFonts w:ascii="Arial Narrow" w:hAnsi="Arial Narrow"/>
        <w:i/>
        <w:iCs/>
        <w:szCs w:val="20"/>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AEFD8" w14:textId="77777777" w:rsidR="007956A1" w:rsidRDefault="007956A1" w:rsidP="002210E4">
      <w:pPr>
        <w:spacing w:line="240" w:lineRule="auto"/>
      </w:pPr>
      <w:r>
        <w:separator/>
      </w:r>
    </w:p>
  </w:footnote>
  <w:footnote w:type="continuationSeparator" w:id="0">
    <w:p w14:paraId="2F4E882A" w14:textId="77777777" w:rsidR="007956A1" w:rsidRDefault="007956A1"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7DEE" w14:textId="0510C036" w:rsidR="00E42018" w:rsidRPr="004F4477" w:rsidRDefault="004F4477" w:rsidP="004F4477">
    <w:pPr>
      <w:pStyle w:val="Glava"/>
    </w:pPr>
    <w:r w:rsidRPr="00C21A35">
      <w:rPr>
        <w:noProof/>
      </w:rPr>
      <w:drawing>
        <wp:inline distT="0" distB="0" distL="0" distR="0" wp14:anchorId="268AF163" wp14:editId="5EB0055F">
          <wp:extent cx="3609975" cy="12192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9975" cy="1219200"/>
                  </a:xfrm>
                  <a:prstGeom prst="rect">
                    <a:avLst/>
                  </a:prstGeom>
                  <a:noFill/>
                  <a:ln>
                    <a:noFill/>
                  </a:ln>
                </pic:spPr>
              </pic:pic>
            </a:graphicData>
          </a:graphic>
        </wp:inline>
      </w:drawing>
    </w:r>
    <w:r w:rsidRPr="00C21A35">
      <w:rPr>
        <w:noProof/>
      </w:rPr>
      <w:drawing>
        <wp:inline distT="0" distB="0" distL="0" distR="0" wp14:anchorId="3B5B2FB1" wp14:editId="224CB2BB">
          <wp:extent cx="1543050" cy="1123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3050" cy="1123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B714" w14:textId="7A32C423" w:rsidR="00E42018" w:rsidRPr="00B53192" w:rsidRDefault="00B53192" w:rsidP="00B53192">
    <w:pPr>
      <w:pStyle w:val="Glava"/>
    </w:pPr>
    <w:r w:rsidRPr="00C21A35">
      <w:rPr>
        <w:noProof/>
      </w:rPr>
      <w:drawing>
        <wp:inline distT="0" distB="0" distL="0" distR="0" wp14:anchorId="24FCC1C2" wp14:editId="6A19A2F7">
          <wp:extent cx="3609975" cy="12192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9975" cy="1219200"/>
                  </a:xfrm>
                  <a:prstGeom prst="rect">
                    <a:avLst/>
                  </a:prstGeom>
                  <a:noFill/>
                  <a:ln>
                    <a:noFill/>
                  </a:ln>
                </pic:spPr>
              </pic:pic>
            </a:graphicData>
          </a:graphic>
        </wp:inline>
      </w:drawing>
    </w:r>
    <w:r w:rsidRPr="00C21A35">
      <w:rPr>
        <w:noProof/>
      </w:rPr>
      <w:drawing>
        <wp:inline distT="0" distB="0" distL="0" distR="0" wp14:anchorId="0FA1EB1F" wp14:editId="0FA14DF1">
          <wp:extent cx="1543050" cy="11239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3050" cy="1123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788235705">
    <w:abstractNumId w:val="2"/>
  </w:num>
  <w:num w:numId="2" w16cid:durableId="793327790">
    <w:abstractNumId w:val="20"/>
  </w:num>
  <w:num w:numId="3" w16cid:durableId="1641493560">
    <w:abstractNumId w:val="30"/>
  </w:num>
  <w:num w:numId="4" w16cid:durableId="962879808">
    <w:abstractNumId w:val="23"/>
  </w:num>
  <w:num w:numId="5" w16cid:durableId="1606188331">
    <w:abstractNumId w:val="19"/>
  </w:num>
  <w:num w:numId="6" w16cid:durableId="182940380">
    <w:abstractNumId w:val="14"/>
  </w:num>
  <w:num w:numId="7" w16cid:durableId="1264654863">
    <w:abstractNumId w:val="25"/>
  </w:num>
  <w:num w:numId="8" w16cid:durableId="1559122501">
    <w:abstractNumId w:val="22"/>
  </w:num>
  <w:num w:numId="9" w16cid:durableId="987442174">
    <w:abstractNumId w:val="33"/>
  </w:num>
  <w:num w:numId="10" w16cid:durableId="414789098">
    <w:abstractNumId w:val="9"/>
  </w:num>
  <w:num w:numId="11" w16cid:durableId="250160900">
    <w:abstractNumId w:val="3"/>
  </w:num>
  <w:num w:numId="12" w16cid:durableId="1850943211">
    <w:abstractNumId w:val="6"/>
  </w:num>
  <w:num w:numId="13" w16cid:durableId="1427535146">
    <w:abstractNumId w:val="16"/>
  </w:num>
  <w:num w:numId="14" w16cid:durableId="904030430">
    <w:abstractNumId w:val="10"/>
  </w:num>
  <w:num w:numId="15" w16cid:durableId="816845526">
    <w:abstractNumId w:val="4"/>
  </w:num>
  <w:num w:numId="16" w16cid:durableId="849219192">
    <w:abstractNumId w:val="17"/>
  </w:num>
  <w:num w:numId="17" w16cid:durableId="1081953705">
    <w:abstractNumId w:val="15"/>
  </w:num>
  <w:num w:numId="18" w16cid:durableId="1600019370">
    <w:abstractNumId w:val="28"/>
  </w:num>
  <w:num w:numId="19" w16cid:durableId="8339925">
    <w:abstractNumId w:val="26"/>
  </w:num>
  <w:num w:numId="20" w16cid:durableId="492067154">
    <w:abstractNumId w:val="18"/>
  </w:num>
  <w:num w:numId="21" w16cid:durableId="1677726835">
    <w:abstractNumId w:val="12"/>
  </w:num>
  <w:num w:numId="22" w16cid:durableId="1656294900">
    <w:abstractNumId w:val="13"/>
  </w:num>
  <w:num w:numId="23" w16cid:durableId="1201942656">
    <w:abstractNumId w:val="31"/>
  </w:num>
  <w:num w:numId="24" w16cid:durableId="310135404">
    <w:abstractNumId w:val="1"/>
  </w:num>
  <w:num w:numId="25" w16cid:durableId="1694182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359767">
    <w:abstractNumId w:val="5"/>
  </w:num>
  <w:num w:numId="27" w16cid:durableId="1190219698">
    <w:abstractNumId w:val="0"/>
  </w:num>
  <w:num w:numId="28" w16cid:durableId="500198627">
    <w:abstractNumId w:val="27"/>
  </w:num>
  <w:num w:numId="29" w16cid:durableId="131289745">
    <w:abstractNumId w:val="8"/>
  </w:num>
  <w:num w:numId="30" w16cid:durableId="380634330">
    <w:abstractNumId w:val="29"/>
  </w:num>
  <w:num w:numId="31" w16cid:durableId="887839553">
    <w:abstractNumId w:val="11"/>
  </w:num>
  <w:num w:numId="32" w16cid:durableId="454368631">
    <w:abstractNumId w:val="7"/>
  </w:num>
  <w:num w:numId="33" w16cid:durableId="1085035512">
    <w:abstractNumId w:val="32"/>
  </w:num>
  <w:num w:numId="34" w16cid:durableId="2085756323">
    <w:abstractNumId w:val="21"/>
  </w:num>
  <w:num w:numId="35" w16cid:durableId="1741755643">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0E4"/>
    <w:rsid w:val="00091921"/>
    <w:rsid w:val="000C0277"/>
    <w:rsid w:val="000C059E"/>
    <w:rsid w:val="000D50E2"/>
    <w:rsid w:val="000E60CA"/>
    <w:rsid w:val="000F2F04"/>
    <w:rsid w:val="0013744C"/>
    <w:rsid w:val="001E770F"/>
    <w:rsid w:val="002210E4"/>
    <w:rsid w:val="00225818"/>
    <w:rsid w:val="0026468F"/>
    <w:rsid w:val="00276C4B"/>
    <w:rsid w:val="00294818"/>
    <w:rsid w:val="002B4A10"/>
    <w:rsid w:val="00301529"/>
    <w:rsid w:val="003605A0"/>
    <w:rsid w:val="00381046"/>
    <w:rsid w:val="003826A1"/>
    <w:rsid w:val="003E21CB"/>
    <w:rsid w:val="00401D22"/>
    <w:rsid w:val="00423527"/>
    <w:rsid w:val="00467237"/>
    <w:rsid w:val="00474AC1"/>
    <w:rsid w:val="004F13A2"/>
    <w:rsid w:val="004F4477"/>
    <w:rsid w:val="0053009D"/>
    <w:rsid w:val="00550678"/>
    <w:rsid w:val="00574363"/>
    <w:rsid w:val="005B4A12"/>
    <w:rsid w:val="006030DF"/>
    <w:rsid w:val="0063162E"/>
    <w:rsid w:val="00646682"/>
    <w:rsid w:val="006A26F5"/>
    <w:rsid w:val="006C5D07"/>
    <w:rsid w:val="0070724E"/>
    <w:rsid w:val="00725D18"/>
    <w:rsid w:val="007956A1"/>
    <w:rsid w:val="007C472D"/>
    <w:rsid w:val="007E2384"/>
    <w:rsid w:val="00810E92"/>
    <w:rsid w:val="008331DF"/>
    <w:rsid w:val="00837A88"/>
    <w:rsid w:val="008413BE"/>
    <w:rsid w:val="00902B41"/>
    <w:rsid w:val="009D7D23"/>
    <w:rsid w:val="00A14E74"/>
    <w:rsid w:val="00A16432"/>
    <w:rsid w:val="00A322A8"/>
    <w:rsid w:val="00A848BB"/>
    <w:rsid w:val="00AF1384"/>
    <w:rsid w:val="00B53192"/>
    <w:rsid w:val="00B96B3E"/>
    <w:rsid w:val="00BA5D85"/>
    <w:rsid w:val="00C349D1"/>
    <w:rsid w:val="00C63474"/>
    <w:rsid w:val="00C91D9F"/>
    <w:rsid w:val="00CF3F43"/>
    <w:rsid w:val="00CF53EB"/>
    <w:rsid w:val="00CF57C9"/>
    <w:rsid w:val="00D118B1"/>
    <w:rsid w:val="00D41C71"/>
    <w:rsid w:val="00D5135B"/>
    <w:rsid w:val="00D670F2"/>
    <w:rsid w:val="00D97643"/>
    <w:rsid w:val="00DF2F62"/>
    <w:rsid w:val="00E724A3"/>
    <w:rsid w:val="00E746C5"/>
    <w:rsid w:val="00F75EDA"/>
    <w:rsid w:val="00F81769"/>
    <w:rsid w:val="00F924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557B4"/>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rsid w:val="002210E4"/>
    <w:pPr>
      <w:tabs>
        <w:tab w:val="center" w:pos="4320"/>
        <w:tab w:val="right" w:pos="8640"/>
      </w:tabs>
    </w:pPr>
  </w:style>
  <w:style w:type="character" w:customStyle="1" w:styleId="NogaZnak">
    <w:name w:val="Noga Znak"/>
    <w:basedOn w:val="Privzetapisavaodstavka"/>
    <w:link w:val="Noga"/>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1007</Words>
  <Characters>5744</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15</cp:revision>
  <dcterms:created xsi:type="dcterms:W3CDTF">2020-06-08T09:27:00Z</dcterms:created>
  <dcterms:modified xsi:type="dcterms:W3CDTF">2022-11-08T08:01:00Z</dcterms:modified>
</cp:coreProperties>
</file>